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FB" w:rsidRPr="00A655FE" w:rsidRDefault="001B15FB" w:rsidP="001B15FB">
      <w:pPr>
        <w:pStyle w:val="NormalWeb"/>
        <w:spacing w:line="319" w:lineRule="atLeast"/>
        <w:jc w:val="center"/>
        <w:rPr>
          <w:rFonts w:asciiTheme="minorHAnsi" w:hAnsiTheme="minorHAnsi"/>
          <w:b/>
        </w:rPr>
      </w:pPr>
      <w:r w:rsidRPr="00A655FE">
        <w:rPr>
          <w:rFonts w:asciiTheme="minorHAnsi" w:hAnsiTheme="minorHAnsi"/>
          <w:b/>
        </w:rPr>
        <w:t xml:space="preserve">Proceedings of </w:t>
      </w:r>
      <w:r w:rsidR="004E53EE" w:rsidRPr="00A655FE">
        <w:rPr>
          <w:rFonts w:asciiTheme="minorHAnsi" w:hAnsiTheme="minorHAnsi"/>
          <w:b/>
        </w:rPr>
        <w:t>the o</w:t>
      </w:r>
      <w:r w:rsidRPr="00A655FE">
        <w:rPr>
          <w:rFonts w:asciiTheme="minorHAnsi" w:hAnsiTheme="minorHAnsi"/>
          <w:b/>
        </w:rPr>
        <w:t>ne day</w:t>
      </w:r>
      <w:r w:rsidRPr="00A655FE">
        <w:rPr>
          <w:rStyle w:val="apple-converted-space"/>
          <w:rFonts w:asciiTheme="minorHAnsi" w:hAnsiTheme="minorHAnsi"/>
          <w:b/>
        </w:rPr>
        <w:t> </w:t>
      </w:r>
      <w:r w:rsidR="004E53EE" w:rsidRPr="00A655FE">
        <w:rPr>
          <w:rFonts w:asciiTheme="minorHAnsi" w:hAnsiTheme="minorHAnsi"/>
          <w:b/>
          <w:bCs/>
        </w:rPr>
        <w:t>I</w:t>
      </w:r>
      <w:r w:rsidRPr="00A655FE">
        <w:rPr>
          <w:rFonts w:asciiTheme="minorHAnsi" w:hAnsiTheme="minorHAnsi"/>
          <w:b/>
          <w:bCs/>
        </w:rPr>
        <w:t xml:space="preserve">nteractive </w:t>
      </w:r>
      <w:r w:rsidR="004E53EE" w:rsidRPr="00A655FE">
        <w:rPr>
          <w:rFonts w:asciiTheme="minorHAnsi" w:hAnsiTheme="minorHAnsi"/>
          <w:b/>
          <w:bCs/>
        </w:rPr>
        <w:t>M</w:t>
      </w:r>
      <w:r w:rsidRPr="00A655FE">
        <w:rPr>
          <w:rFonts w:asciiTheme="minorHAnsi" w:hAnsiTheme="minorHAnsi"/>
          <w:b/>
          <w:bCs/>
        </w:rPr>
        <w:t>eet</w:t>
      </w:r>
      <w:r w:rsidRPr="00A655FE">
        <w:rPr>
          <w:rStyle w:val="apple-converted-space"/>
          <w:rFonts w:asciiTheme="minorHAnsi" w:hAnsiTheme="minorHAnsi"/>
          <w:b/>
        </w:rPr>
        <w:t> on “Strategies for improvement in quality and quantity meat production from small ruminant rearing system</w:t>
      </w:r>
      <w:r w:rsidRPr="00A655FE">
        <w:rPr>
          <w:rStyle w:val="apple-converted-space"/>
          <w:rFonts w:asciiTheme="minorHAnsi" w:hAnsiTheme="minorHAnsi"/>
          <w:b/>
          <w:i/>
        </w:rPr>
        <w:t xml:space="preserve">” </w:t>
      </w:r>
      <w:r w:rsidRPr="00A655FE">
        <w:rPr>
          <w:rStyle w:val="apple-converted-space"/>
          <w:rFonts w:asciiTheme="minorHAnsi" w:hAnsiTheme="minorHAnsi"/>
          <w:bCs/>
        </w:rPr>
        <w:t>held on 28 November</w:t>
      </w:r>
      <w:r w:rsidR="004E53EE" w:rsidRPr="00A655FE">
        <w:rPr>
          <w:rStyle w:val="apple-converted-space"/>
          <w:rFonts w:asciiTheme="minorHAnsi" w:hAnsiTheme="minorHAnsi"/>
          <w:bCs/>
        </w:rPr>
        <w:t>,</w:t>
      </w:r>
      <w:r w:rsidRPr="00A655FE">
        <w:rPr>
          <w:rStyle w:val="apple-converted-space"/>
          <w:rFonts w:asciiTheme="minorHAnsi" w:hAnsiTheme="minorHAnsi"/>
          <w:bCs/>
        </w:rPr>
        <w:t xml:space="preserve"> 2015 at ICAR-Central Sheep and Wool Research Institute, </w:t>
      </w:r>
      <w:proofErr w:type="spellStart"/>
      <w:r w:rsidRPr="00A655FE">
        <w:rPr>
          <w:rStyle w:val="apple-converted-space"/>
          <w:rFonts w:asciiTheme="minorHAnsi" w:hAnsiTheme="minorHAnsi"/>
          <w:bCs/>
        </w:rPr>
        <w:t>Avikanagar</w:t>
      </w:r>
      <w:proofErr w:type="spellEnd"/>
    </w:p>
    <w:p w:rsidR="00701B75" w:rsidRPr="00A655FE" w:rsidRDefault="004E53EE" w:rsidP="00A655FE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655FE">
        <w:rPr>
          <w:rFonts w:asciiTheme="minorHAnsi" w:hAnsiTheme="minorHAnsi"/>
          <w:sz w:val="22"/>
          <w:szCs w:val="22"/>
        </w:rPr>
        <w:t>Indian Society for Sheep and Goat Production and Utilization (ISSGPU)</w:t>
      </w:r>
      <w:r w:rsidR="00F62B6C" w:rsidRPr="00A655FE">
        <w:rPr>
          <w:rFonts w:asciiTheme="minorHAnsi" w:hAnsiTheme="minorHAnsi"/>
          <w:sz w:val="22"/>
          <w:szCs w:val="22"/>
        </w:rPr>
        <w:t xml:space="preserve"> in collaboration with ICAR-Central Sheep and Wool Research Institute organized o</w:t>
      </w:r>
      <w:r w:rsidR="000A1EFF" w:rsidRPr="00A655FE">
        <w:rPr>
          <w:rFonts w:asciiTheme="minorHAnsi" w:hAnsiTheme="minorHAnsi"/>
          <w:sz w:val="22"/>
          <w:szCs w:val="22"/>
        </w:rPr>
        <w:t>ne day</w:t>
      </w:r>
      <w:r w:rsidR="000A1EFF" w:rsidRPr="00A655FE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A655FE">
        <w:rPr>
          <w:rStyle w:val="Strong"/>
          <w:rFonts w:asciiTheme="minorHAnsi" w:hAnsiTheme="minorHAnsi"/>
          <w:b w:val="0"/>
          <w:sz w:val="22"/>
          <w:szCs w:val="22"/>
        </w:rPr>
        <w:t>Interactive M</w:t>
      </w:r>
      <w:r w:rsidR="000A1EFF" w:rsidRPr="00A655FE">
        <w:rPr>
          <w:rStyle w:val="Strong"/>
          <w:rFonts w:asciiTheme="minorHAnsi" w:hAnsiTheme="minorHAnsi"/>
          <w:b w:val="0"/>
          <w:sz w:val="22"/>
          <w:szCs w:val="22"/>
        </w:rPr>
        <w:t>eet</w:t>
      </w:r>
      <w:r w:rsidRPr="00A655FE">
        <w:rPr>
          <w:rStyle w:val="Strong"/>
          <w:rFonts w:asciiTheme="minorHAnsi" w:hAnsiTheme="minorHAnsi"/>
          <w:b w:val="0"/>
          <w:sz w:val="22"/>
          <w:szCs w:val="22"/>
        </w:rPr>
        <w:t xml:space="preserve"> </w:t>
      </w:r>
      <w:r w:rsidR="00C62AA4" w:rsidRPr="00A655FE">
        <w:rPr>
          <w:rStyle w:val="apple-converted-space"/>
          <w:rFonts w:asciiTheme="minorHAnsi" w:hAnsiTheme="minorHAnsi"/>
          <w:sz w:val="22"/>
          <w:szCs w:val="22"/>
        </w:rPr>
        <w:t xml:space="preserve">on </w:t>
      </w:r>
      <w:r w:rsidR="00C62AA4" w:rsidRPr="00A655FE">
        <w:rPr>
          <w:rStyle w:val="apple-converted-space"/>
          <w:rFonts w:asciiTheme="minorHAnsi" w:hAnsiTheme="minorHAnsi"/>
          <w:i/>
          <w:sz w:val="22"/>
          <w:szCs w:val="22"/>
        </w:rPr>
        <w:t>“Strategies for improvement in quality and quantity meat production from small ruminant rearing system”</w:t>
      </w:r>
      <w:r w:rsidR="00C62AA4" w:rsidRPr="00A655FE"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="000A1EFF" w:rsidRPr="00A655FE">
        <w:rPr>
          <w:rFonts w:asciiTheme="minorHAnsi" w:hAnsiTheme="minorHAnsi"/>
          <w:sz w:val="22"/>
          <w:szCs w:val="22"/>
        </w:rPr>
        <w:t xml:space="preserve">was organized on </w:t>
      </w:r>
      <w:r w:rsidR="00C62AA4" w:rsidRPr="00A655FE">
        <w:rPr>
          <w:rStyle w:val="apple-converted-space"/>
          <w:rFonts w:asciiTheme="minorHAnsi" w:hAnsiTheme="minorHAnsi"/>
          <w:sz w:val="22"/>
          <w:szCs w:val="22"/>
        </w:rPr>
        <w:t>28 November</w:t>
      </w:r>
      <w:r w:rsidRPr="00A655FE">
        <w:rPr>
          <w:rStyle w:val="apple-converted-space"/>
          <w:rFonts w:asciiTheme="minorHAnsi" w:hAnsiTheme="minorHAnsi"/>
          <w:sz w:val="22"/>
          <w:szCs w:val="22"/>
        </w:rPr>
        <w:t>,</w:t>
      </w:r>
      <w:r w:rsidR="00C62AA4" w:rsidRPr="00A655FE">
        <w:rPr>
          <w:rStyle w:val="apple-converted-space"/>
          <w:rFonts w:asciiTheme="minorHAnsi" w:hAnsiTheme="minorHAnsi"/>
          <w:sz w:val="22"/>
          <w:szCs w:val="22"/>
        </w:rPr>
        <w:t xml:space="preserve"> 2015 </w:t>
      </w:r>
      <w:r w:rsidR="000A1EFF" w:rsidRPr="00A655FE">
        <w:rPr>
          <w:rFonts w:asciiTheme="minorHAnsi" w:hAnsiTheme="minorHAnsi"/>
          <w:sz w:val="22"/>
          <w:szCs w:val="22"/>
        </w:rPr>
        <w:t xml:space="preserve">at </w:t>
      </w:r>
      <w:proofErr w:type="spellStart"/>
      <w:r w:rsidR="000A1EFF" w:rsidRPr="00A655FE">
        <w:rPr>
          <w:rFonts w:asciiTheme="minorHAnsi" w:hAnsiTheme="minorHAnsi"/>
          <w:sz w:val="22"/>
          <w:szCs w:val="22"/>
        </w:rPr>
        <w:t>Avikanagar</w:t>
      </w:r>
      <w:proofErr w:type="spellEnd"/>
      <w:r w:rsidR="00F62B6C" w:rsidRPr="00A655F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F62B6C" w:rsidRPr="00A655FE">
        <w:rPr>
          <w:rFonts w:asciiTheme="minorHAnsi" w:hAnsiTheme="minorHAnsi"/>
          <w:sz w:val="22"/>
          <w:szCs w:val="22"/>
        </w:rPr>
        <w:t>Malpura</w:t>
      </w:r>
      <w:proofErr w:type="spellEnd"/>
      <w:r w:rsidR="00F62B6C" w:rsidRPr="00A655FE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F62B6C" w:rsidRPr="00A655FE">
        <w:rPr>
          <w:rFonts w:asciiTheme="minorHAnsi" w:hAnsiTheme="minorHAnsi"/>
          <w:sz w:val="22"/>
          <w:szCs w:val="22"/>
        </w:rPr>
        <w:t>Rajasthan</w:t>
      </w:r>
      <w:proofErr w:type="gramEnd"/>
      <w:r w:rsidR="000A1EFF" w:rsidRPr="00A655FE">
        <w:rPr>
          <w:rFonts w:asciiTheme="minorHAnsi" w:hAnsiTheme="minorHAnsi"/>
          <w:sz w:val="22"/>
          <w:szCs w:val="22"/>
        </w:rPr>
        <w:t xml:space="preserve">. </w:t>
      </w:r>
      <w:r w:rsidR="00B175CE" w:rsidRPr="00A655FE">
        <w:rPr>
          <w:rFonts w:asciiTheme="minorHAnsi" w:hAnsiTheme="minorHAnsi"/>
          <w:sz w:val="22"/>
          <w:szCs w:val="22"/>
        </w:rPr>
        <w:t xml:space="preserve">Dr R.M. Acharya, Former DDG (AS), ICAR, New Delhi </w:t>
      </w:r>
      <w:r w:rsidR="00F62B6C" w:rsidRPr="00A655FE">
        <w:rPr>
          <w:rFonts w:asciiTheme="minorHAnsi" w:hAnsiTheme="minorHAnsi"/>
          <w:sz w:val="22"/>
          <w:szCs w:val="22"/>
        </w:rPr>
        <w:t>graced the occasion as</w:t>
      </w:r>
      <w:r w:rsidR="00B175CE" w:rsidRPr="00A655FE">
        <w:rPr>
          <w:rFonts w:asciiTheme="minorHAnsi" w:hAnsiTheme="minorHAnsi"/>
          <w:sz w:val="22"/>
          <w:szCs w:val="22"/>
        </w:rPr>
        <w:t xml:space="preserve"> c</w:t>
      </w:r>
      <w:r w:rsidR="001B15FB" w:rsidRPr="00A655FE">
        <w:rPr>
          <w:rFonts w:asciiTheme="minorHAnsi" w:hAnsiTheme="minorHAnsi"/>
          <w:sz w:val="22"/>
          <w:szCs w:val="22"/>
        </w:rPr>
        <w:t>hief guest of the function.</w:t>
      </w:r>
      <w:r w:rsidR="00B175CE" w:rsidRPr="00A655FE">
        <w:rPr>
          <w:rFonts w:asciiTheme="minorHAnsi" w:hAnsiTheme="minorHAnsi"/>
          <w:sz w:val="22"/>
          <w:szCs w:val="22"/>
        </w:rPr>
        <w:t xml:space="preserve"> Sh. </w:t>
      </w:r>
      <w:proofErr w:type="spellStart"/>
      <w:r w:rsidR="00B175CE" w:rsidRPr="00A655FE">
        <w:rPr>
          <w:rFonts w:asciiTheme="minorHAnsi" w:hAnsiTheme="minorHAnsi"/>
          <w:sz w:val="22"/>
          <w:szCs w:val="22"/>
        </w:rPr>
        <w:t>Pandith</w:t>
      </w:r>
      <w:proofErr w:type="spellEnd"/>
      <w:r w:rsidR="00B175CE" w:rsidRPr="00A655FE">
        <w:rPr>
          <w:rFonts w:asciiTheme="minorHAnsi" w:hAnsiTheme="minorHAnsi"/>
          <w:sz w:val="22"/>
          <w:szCs w:val="22"/>
        </w:rPr>
        <w:t xml:space="preserve"> Rao </w:t>
      </w:r>
      <w:proofErr w:type="spellStart"/>
      <w:r w:rsidR="00B175CE" w:rsidRPr="00A655FE">
        <w:rPr>
          <w:rFonts w:asciiTheme="minorHAnsi" w:hAnsiTheme="minorHAnsi"/>
          <w:sz w:val="22"/>
          <w:szCs w:val="22"/>
        </w:rPr>
        <w:t>Chidri</w:t>
      </w:r>
      <w:proofErr w:type="spellEnd"/>
      <w:r w:rsidR="00B175CE" w:rsidRPr="00A655FE">
        <w:rPr>
          <w:rFonts w:asciiTheme="minorHAnsi" w:hAnsiTheme="minorHAnsi"/>
          <w:sz w:val="22"/>
          <w:szCs w:val="22"/>
        </w:rPr>
        <w:t>, Chairman</w:t>
      </w:r>
      <w:r w:rsidR="00F0246E" w:rsidRPr="00A655FE">
        <w:rPr>
          <w:rFonts w:asciiTheme="minorHAnsi" w:hAnsiTheme="minorHAnsi"/>
          <w:sz w:val="22"/>
          <w:szCs w:val="22"/>
        </w:rPr>
        <w:t>,</w:t>
      </w:r>
      <w:r w:rsidR="00B175CE" w:rsidRPr="00A655FE">
        <w:rPr>
          <w:rFonts w:asciiTheme="minorHAnsi" w:hAnsiTheme="minorHAnsi"/>
          <w:sz w:val="22"/>
          <w:szCs w:val="22"/>
        </w:rPr>
        <w:t xml:space="preserve"> Karnataka Sheep and Wool Development Corporation Ltd</w:t>
      </w:r>
      <w:r w:rsidR="009E5261" w:rsidRPr="00A655FE">
        <w:rPr>
          <w:rFonts w:asciiTheme="minorHAnsi" w:hAnsiTheme="minorHAnsi"/>
          <w:sz w:val="22"/>
          <w:szCs w:val="22"/>
        </w:rPr>
        <w:t>.</w:t>
      </w:r>
      <w:r w:rsidR="00F0246E" w:rsidRPr="00A655FE">
        <w:rPr>
          <w:rFonts w:asciiTheme="minorHAnsi" w:hAnsiTheme="minorHAnsi"/>
          <w:sz w:val="22"/>
          <w:szCs w:val="22"/>
        </w:rPr>
        <w:t xml:space="preserve"> and</w:t>
      </w:r>
      <w:r w:rsidR="009E5261" w:rsidRPr="00A655FE">
        <w:rPr>
          <w:rFonts w:asciiTheme="minorHAnsi" w:hAnsiTheme="minorHAnsi"/>
          <w:sz w:val="22"/>
          <w:szCs w:val="22"/>
        </w:rPr>
        <w:t xml:space="preserve"> Dr V.V. Kulkarni, Director, ICAR-National Research Centre on Meat, Hyderabad were guest</w:t>
      </w:r>
      <w:r w:rsidR="007611D8" w:rsidRPr="00A655FE">
        <w:rPr>
          <w:rFonts w:asciiTheme="minorHAnsi" w:hAnsiTheme="minorHAnsi"/>
          <w:sz w:val="22"/>
          <w:szCs w:val="22"/>
        </w:rPr>
        <w:t>s</w:t>
      </w:r>
      <w:r w:rsidR="009E5261" w:rsidRPr="00A655FE">
        <w:rPr>
          <w:rFonts w:asciiTheme="minorHAnsi" w:hAnsiTheme="minorHAnsi"/>
          <w:sz w:val="22"/>
          <w:szCs w:val="22"/>
        </w:rPr>
        <w:t xml:space="preserve"> of honour</w:t>
      </w:r>
      <w:r w:rsidR="00B175CE" w:rsidRPr="00A655FE">
        <w:rPr>
          <w:rFonts w:asciiTheme="minorHAnsi" w:hAnsiTheme="minorHAnsi"/>
          <w:sz w:val="22"/>
          <w:szCs w:val="22"/>
        </w:rPr>
        <w:t>. Fifty one delegates and 48 farmers, stake holders, industry personnel and traders participated in</w:t>
      </w:r>
      <w:r w:rsidR="000A1EFF" w:rsidRPr="00A655FE">
        <w:rPr>
          <w:rFonts w:asciiTheme="minorHAnsi" w:hAnsiTheme="minorHAnsi"/>
          <w:sz w:val="22"/>
          <w:szCs w:val="22"/>
        </w:rPr>
        <w:t xml:space="preserve"> the meet. </w:t>
      </w:r>
      <w:r w:rsidR="00DB4F94" w:rsidRPr="00A655FE">
        <w:rPr>
          <w:rFonts w:asciiTheme="minorHAnsi" w:hAnsiTheme="minorHAnsi"/>
          <w:sz w:val="22"/>
          <w:szCs w:val="22"/>
        </w:rPr>
        <w:t xml:space="preserve">Dr A. </w:t>
      </w:r>
      <w:proofErr w:type="spellStart"/>
      <w:r w:rsidR="00DB4F94" w:rsidRPr="00A655FE">
        <w:rPr>
          <w:rFonts w:asciiTheme="minorHAnsi" w:hAnsiTheme="minorHAnsi"/>
          <w:sz w:val="22"/>
          <w:szCs w:val="22"/>
        </w:rPr>
        <w:t>Sahoo</w:t>
      </w:r>
      <w:proofErr w:type="spellEnd"/>
      <w:r w:rsidR="00DB4F94" w:rsidRPr="00A655FE">
        <w:rPr>
          <w:rFonts w:asciiTheme="minorHAnsi" w:hAnsiTheme="minorHAnsi"/>
          <w:sz w:val="22"/>
          <w:szCs w:val="22"/>
        </w:rPr>
        <w:t xml:space="preserve">, Organizing Secretary and Dr R.S. Bhatt, Joint-Organizing Secretary elaborated the theme of the meet. </w:t>
      </w:r>
      <w:r w:rsidR="007611D8" w:rsidRPr="00A655FE">
        <w:rPr>
          <w:rFonts w:asciiTheme="minorHAnsi" w:hAnsiTheme="minorHAnsi"/>
          <w:sz w:val="22"/>
          <w:szCs w:val="22"/>
        </w:rPr>
        <w:t xml:space="preserve">Director of the </w:t>
      </w:r>
      <w:r w:rsidR="001B15FB" w:rsidRPr="00A655FE">
        <w:rPr>
          <w:rFonts w:asciiTheme="minorHAnsi" w:hAnsiTheme="minorHAnsi"/>
          <w:sz w:val="22"/>
          <w:szCs w:val="22"/>
        </w:rPr>
        <w:t>Institute</w:t>
      </w:r>
      <w:r w:rsidR="007611D8" w:rsidRPr="00A655FE">
        <w:rPr>
          <w:rFonts w:asciiTheme="minorHAnsi" w:hAnsiTheme="minorHAnsi"/>
          <w:sz w:val="22"/>
          <w:szCs w:val="22"/>
        </w:rPr>
        <w:t xml:space="preserve">, Dr S.M.K. Naqvi, </w:t>
      </w:r>
      <w:r w:rsidR="004976E3" w:rsidRPr="00A655FE">
        <w:rPr>
          <w:rFonts w:asciiTheme="minorHAnsi" w:hAnsiTheme="minorHAnsi"/>
          <w:sz w:val="22"/>
          <w:szCs w:val="22"/>
        </w:rPr>
        <w:t xml:space="preserve">welcomed the </w:t>
      </w:r>
      <w:r w:rsidR="001B15FB" w:rsidRPr="00A655FE">
        <w:rPr>
          <w:rFonts w:asciiTheme="minorHAnsi" w:hAnsiTheme="minorHAnsi"/>
          <w:sz w:val="22"/>
          <w:szCs w:val="22"/>
        </w:rPr>
        <w:t>participants</w:t>
      </w:r>
      <w:r w:rsidR="004976E3" w:rsidRPr="00A655FE">
        <w:rPr>
          <w:rFonts w:asciiTheme="minorHAnsi" w:hAnsiTheme="minorHAnsi"/>
          <w:sz w:val="22"/>
          <w:szCs w:val="22"/>
        </w:rPr>
        <w:t xml:space="preserve"> </w:t>
      </w:r>
      <w:r w:rsidR="007611D8" w:rsidRPr="00A655FE">
        <w:rPr>
          <w:rFonts w:asciiTheme="minorHAnsi" w:hAnsiTheme="minorHAnsi"/>
          <w:sz w:val="22"/>
          <w:szCs w:val="22"/>
        </w:rPr>
        <w:t xml:space="preserve">and </w:t>
      </w:r>
      <w:r w:rsidR="001B15FB" w:rsidRPr="00A655FE">
        <w:rPr>
          <w:rFonts w:asciiTheme="minorHAnsi" w:hAnsiTheme="minorHAnsi"/>
          <w:sz w:val="22"/>
          <w:szCs w:val="22"/>
        </w:rPr>
        <w:t>presented current</w:t>
      </w:r>
      <w:r w:rsidR="007611D8" w:rsidRPr="00A655FE">
        <w:rPr>
          <w:rFonts w:asciiTheme="minorHAnsi" w:hAnsiTheme="minorHAnsi"/>
          <w:sz w:val="22"/>
          <w:szCs w:val="22"/>
        </w:rPr>
        <w:t xml:space="preserve"> status and future prospects of meat production from small ruminants. </w:t>
      </w:r>
      <w:r w:rsidR="009E5261" w:rsidRPr="00A655FE">
        <w:rPr>
          <w:rFonts w:asciiTheme="minorHAnsi" w:hAnsiTheme="minorHAnsi"/>
          <w:sz w:val="22"/>
          <w:szCs w:val="22"/>
        </w:rPr>
        <w:t>In the inaugural address chief guest Dr Acharya emphasized the need of transfer of technologies</w:t>
      </w:r>
      <w:r w:rsidR="005104D9" w:rsidRPr="00A655FE">
        <w:rPr>
          <w:rFonts w:asciiTheme="minorHAnsi" w:hAnsiTheme="minorHAnsi"/>
          <w:sz w:val="22"/>
          <w:szCs w:val="22"/>
        </w:rPr>
        <w:t xml:space="preserve"> </w:t>
      </w:r>
      <w:r w:rsidR="00F62B6C" w:rsidRPr="00A655FE">
        <w:rPr>
          <w:rFonts w:asciiTheme="minorHAnsi" w:hAnsiTheme="minorHAnsi"/>
          <w:sz w:val="22"/>
          <w:szCs w:val="22"/>
        </w:rPr>
        <w:t xml:space="preserve">developed </w:t>
      </w:r>
      <w:r w:rsidR="005104D9" w:rsidRPr="00A655FE">
        <w:rPr>
          <w:rFonts w:asciiTheme="minorHAnsi" w:hAnsiTheme="minorHAnsi"/>
          <w:sz w:val="22"/>
          <w:szCs w:val="22"/>
        </w:rPr>
        <w:t xml:space="preserve">at ICAR-CSWRI, </w:t>
      </w:r>
      <w:proofErr w:type="spellStart"/>
      <w:r w:rsidR="005104D9" w:rsidRPr="00A655FE">
        <w:rPr>
          <w:rFonts w:asciiTheme="minorHAnsi" w:hAnsiTheme="minorHAnsi"/>
          <w:sz w:val="22"/>
          <w:szCs w:val="22"/>
        </w:rPr>
        <w:t>Avikanagar</w:t>
      </w:r>
      <w:proofErr w:type="spellEnd"/>
      <w:r w:rsidR="005104D9" w:rsidRPr="00A655FE">
        <w:rPr>
          <w:rFonts w:asciiTheme="minorHAnsi" w:hAnsiTheme="minorHAnsi"/>
          <w:sz w:val="22"/>
          <w:szCs w:val="22"/>
        </w:rPr>
        <w:t xml:space="preserve"> and ICAR-CIRG, </w:t>
      </w:r>
      <w:proofErr w:type="spellStart"/>
      <w:r w:rsidR="005104D9" w:rsidRPr="00A655FE">
        <w:rPr>
          <w:rFonts w:asciiTheme="minorHAnsi" w:hAnsiTheme="minorHAnsi"/>
          <w:sz w:val="22"/>
          <w:szCs w:val="22"/>
        </w:rPr>
        <w:t>Makhdoom</w:t>
      </w:r>
      <w:proofErr w:type="spellEnd"/>
      <w:r w:rsidR="005104D9" w:rsidRPr="00A655FE">
        <w:rPr>
          <w:rFonts w:asciiTheme="minorHAnsi" w:hAnsiTheme="minorHAnsi"/>
          <w:sz w:val="22"/>
          <w:szCs w:val="22"/>
        </w:rPr>
        <w:t xml:space="preserve"> related to small ruminant production and processing from</w:t>
      </w:r>
      <w:r w:rsidR="009E5261" w:rsidRPr="00A655FE">
        <w:rPr>
          <w:rFonts w:asciiTheme="minorHAnsi" w:hAnsiTheme="minorHAnsi"/>
          <w:sz w:val="22"/>
          <w:szCs w:val="22"/>
        </w:rPr>
        <w:t xml:space="preserve"> lab to land</w:t>
      </w:r>
      <w:r w:rsidR="005104D9" w:rsidRPr="00A655FE">
        <w:rPr>
          <w:rFonts w:asciiTheme="minorHAnsi" w:hAnsiTheme="minorHAnsi"/>
          <w:sz w:val="22"/>
          <w:szCs w:val="22"/>
        </w:rPr>
        <w:t xml:space="preserve"> to meet out the ever rising demand of meat in the country</w:t>
      </w:r>
      <w:r w:rsidR="009E5261" w:rsidRPr="00A655FE">
        <w:rPr>
          <w:rFonts w:asciiTheme="minorHAnsi" w:hAnsiTheme="minorHAnsi"/>
          <w:sz w:val="22"/>
          <w:szCs w:val="22"/>
        </w:rPr>
        <w:t>.</w:t>
      </w:r>
      <w:r w:rsidR="001B15FB" w:rsidRPr="00A655FE">
        <w:rPr>
          <w:rFonts w:asciiTheme="minorHAnsi" w:hAnsiTheme="minorHAnsi"/>
          <w:sz w:val="22"/>
          <w:szCs w:val="22"/>
        </w:rPr>
        <w:t xml:space="preserve"> He also suggested</w:t>
      </w:r>
      <w:r w:rsidR="005104D9" w:rsidRPr="00A655FE">
        <w:rPr>
          <w:rFonts w:asciiTheme="minorHAnsi" w:hAnsiTheme="minorHAnsi"/>
          <w:sz w:val="22"/>
          <w:szCs w:val="22"/>
        </w:rPr>
        <w:t xml:space="preserve"> that interactive meeting</w:t>
      </w:r>
      <w:r w:rsidR="001B15FB" w:rsidRPr="00A655FE">
        <w:rPr>
          <w:rFonts w:asciiTheme="minorHAnsi" w:hAnsiTheme="minorHAnsi"/>
          <w:sz w:val="22"/>
          <w:szCs w:val="22"/>
        </w:rPr>
        <w:t>s</w:t>
      </w:r>
      <w:r w:rsidR="005104D9" w:rsidRPr="00A655FE">
        <w:rPr>
          <w:rFonts w:asciiTheme="minorHAnsi" w:hAnsiTheme="minorHAnsi"/>
          <w:sz w:val="22"/>
          <w:szCs w:val="22"/>
        </w:rPr>
        <w:t xml:space="preserve"> are </w:t>
      </w:r>
      <w:r w:rsidR="001B15FB" w:rsidRPr="00A655FE">
        <w:rPr>
          <w:rFonts w:asciiTheme="minorHAnsi" w:hAnsiTheme="minorHAnsi"/>
          <w:sz w:val="22"/>
          <w:szCs w:val="22"/>
        </w:rPr>
        <w:t xml:space="preserve">good platforms for discussion and interaction between </w:t>
      </w:r>
      <w:r w:rsidR="005104D9" w:rsidRPr="00A655FE">
        <w:rPr>
          <w:rFonts w:asciiTheme="minorHAnsi" w:hAnsiTheme="minorHAnsi"/>
          <w:sz w:val="22"/>
          <w:szCs w:val="22"/>
        </w:rPr>
        <w:t>stakeholders and research personnel.</w:t>
      </w:r>
      <w:r w:rsidR="009E5261" w:rsidRPr="00A655FE">
        <w:rPr>
          <w:rFonts w:asciiTheme="minorHAnsi" w:hAnsiTheme="minorHAnsi"/>
          <w:sz w:val="22"/>
          <w:szCs w:val="22"/>
        </w:rPr>
        <w:t xml:space="preserve"> </w:t>
      </w:r>
      <w:r w:rsidR="004F1758" w:rsidRPr="00A655FE">
        <w:rPr>
          <w:rFonts w:asciiTheme="minorHAnsi" w:hAnsiTheme="minorHAnsi"/>
          <w:sz w:val="22"/>
          <w:szCs w:val="22"/>
        </w:rPr>
        <w:t xml:space="preserve">On this occasion, </w:t>
      </w:r>
      <w:r w:rsidR="00EC765B" w:rsidRPr="00A655FE">
        <w:rPr>
          <w:rFonts w:asciiTheme="minorHAnsi" w:hAnsiTheme="minorHAnsi"/>
          <w:sz w:val="22"/>
          <w:szCs w:val="22"/>
        </w:rPr>
        <w:t xml:space="preserve">a </w:t>
      </w:r>
      <w:r w:rsidR="004F1758" w:rsidRPr="00A655FE">
        <w:rPr>
          <w:rFonts w:asciiTheme="minorHAnsi" w:hAnsiTheme="minorHAnsi"/>
          <w:sz w:val="22"/>
          <w:szCs w:val="22"/>
        </w:rPr>
        <w:t xml:space="preserve">book </w:t>
      </w:r>
      <w:r w:rsidR="001B15FB" w:rsidRPr="00A655FE">
        <w:rPr>
          <w:rFonts w:asciiTheme="minorHAnsi" w:hAnsiTheme="minorHAnsi"/>
          <w:sz w:val="22"/>
          <w:szCs w:val="22"/>
        </w:rPr>
        <w:t xml:space="preserve">“Sheep and goat meat production and processing” </w:t>
      </w:r>
      <w:r w:rsidR="004F1758" w:rsidRPr="00A655FE">
        <w:rPr>
          <w:rFonts w:asciiTheme="minorHAnsi" w:hAnsiTheme="minorHAnsi"/>
          <w:sz w:val="22"/>
          <w:szCs w:val="22"/>
        </w:rPr>
        <w:t xml:space="preserve">and </w:t>
      </w:r>
      <w:r w:rsidR="00EC765B" w:rsidRPr="00A655FE">
        <w:rPr>
          <w:rFonts w:asciiTheme="minorHAnsi" w:hAnsiTheme="minorHAnsi"/>
          <w:sz w:val="22"/>
          <w:szCs w:val="22"/>
        </w:rPr>
        <w:t>a</w:t>
      </w:r>
      <w:r w:rsidR="004F1758" w:rsidRPr="00A655FE">
        <w:rPr>
          <w:rFonts w:asciiTheme="minorHAnsi" w:hAnsiTheme="minorHAnsi"/>
          <w:sz w:val="22"/>
          <w:szCs w:val="22"/>
        </w:rPr>
        <w:t xml:space="preserve"> souvenir was released. </w:t>
      </w:r>
      <w:r w:rsidR="009E5261" w:rsidRPr="00A655FE">
        <w:rPr>
          <w:rFonts w:asciiTheme="minorHAnsi" w:hAnsiTheme="minorHAnsi"/>
          <w:sz w:val="22"/>
          <w:szCs w:val="22"/>
        </w:rPr>
        <w:t>Dr V.V. Kulkarni, Director, NRC Meat, Hyderabad presented recent trends in meat processing</w:t>
      </w:r>
      <w:r w:rsidR="00BD6817" w:rsidRPr="00A655FE">
        <w:rPr>
          <w:rFonts w:asciiTheme="minorHAnsi" w:hAnsiTheme="minorHAnsi"/>
          <w:sz w:val="22"/>
          <w:szCs w:val="22"/>
        </w:rPr>
        <w:t xml:space="preserve"> with </w:t>
      </w:r>
      <w:r w:rsidR="005104D9" w:rsidRPr="00A655FE">
        <w:rPr>
          <w:rFonts w:asciiTheme="minorHAnsi" w:hAnsiTheme="minorHAnsi"/>
          <w:sz w:val="22"/>
          <w:szCs w:val="22"/>
        </w:rPr>
        <w:t xml:space="preserve">rising awareness for organic foods. Sh. </w:t>
      </w:r>
      <w:proofErr w:type="spellStart"/>
      <w:r w:rsidR="005104D9" w:rsidRPr="00A655FE">
        <w:rPr>
          <w:rFonts w:asciiTheme="minorHAnsi" w:hAnsiTheme="minorHAnsi"/>
          <w:sz w:val="22"/>
          <w:szCs w:val="22"/>
        </w:rPr>
        <w:t>Pandith</w:t>
      </w:r>
      <w:proofErr w:type="spellEnd"/>
      <w:r w:rsidR="005104D9" w:rsidRPr="00A655FE">
        <w:rPr>
          <w:rFonts w:asciiTheme="minorHAnsi" w:hAnsiTheme="minorHAnsi"/>
          <w:sz w:val="22"/>
          <w:szCs w:val="22"/>
        </w:rPr>
        <w:t xml:space="preserve"> Rao </w:t>
      </w:r>
      <w:proofErr w:type="spellStart"/>
      <w:r w:rsidR="005104D9" w:rsidRPr="00A655FE">
        <w:rPr>
          <w:rFonts w:asciiTheme="minorHAnsi" w:hAnsiTheme="minorHAnsi"/>
          <w:sz w:val="22"/>
          <w:szCs w:val="22"/>
        </w:rPr>
        <w:t>Chidri</w:t>
      </w:r>
      <w:proofErr w:type="spellEnd"/>
      <w:r w:rsidR="005104D9" w:rsidRPr="00A655FE">
        <w:rPr>
          <w:rFonts w:asciiTheme="minorHAnsi" w:hAnsiTheme="minorHAnsi"/>
          <w:sz w:val="22"/>
          <w:szCs w:val="22"/>
        </w:rPr>
        <w:t xml:space="preserve">, elaborated various initiatives taken up by </w:t>
      </w:r>
      <w:r w:rsidR="00F0246E" w:rsidRPr="00A655FE">
        <w:rPr>
          <w:rFonts w:asciiTheme="minorHAnsi" w:hAnsiTheme="minorHAnsi"/>
          <w:sz w:val="22"/>
          <w:szCs w:val="22"/>
        </w:rPr>
        <w:t xml:space="preserve">Karnataka Sheep </w:t>
      </w:r>
      <w:r w:rsidR="00AA7B2F" w:rsidRPr="00A655FE">
        <w:rPr>
          <w:rFonts w:asciiTheme="minorHAnsi" w:hAnsiTheme="minorHAnsi"/>
          <w:sz w:val="22"/>
          <w:szCs w:val="22"/>
        </w:rPr>
        <w:t>&amp;</w:t>
      </w:r>
      <w:r w:rsidR="00F0246E" w:rsidRPr="00A655FE">
        <w:rPr>
          <w:rFonts w:asciiTheme="minorHAnsi" w:hAnsiTheme="minorHAnsi"/>
          <w:sz w:val="22"/>
          <w:szCs w:val="22"/>
        </w:rPr>
        <w:t xml:space="preserve"> Woo</w:t>
      </w:r>
      <w:r w:rsidR="001B15FB" w:rsidRPr="00A655FE">
        <w:rPr>
          <w:rFonts w:asciiTheme="minorHAnsi" w:hAnsiTheme="minorHAnsi"/>
          <w:sz w:val="22"/>
          <w:szCs w:val="22"/>
        </w:rPr>
        <w:t>l Development Corporation Ltd. f</w:t>
      </w:r>
      <w:r w:rsidR="00F0246E" w:rsidRPr="00A655FE">
        <w:rPr>
          <w:rFonts w:asciiTheme="minorHAnsi" w:hAnsiTheme="minorHAnsi"/>
          <w:sz w:val="22"/>
          <w:szCs w:val="22"/>
        </w:rPr>
        <w:t xml:space="preserve">or the welfare and livelihood security of farmers. </w:t>
      </w:r>
      <w:proofErr w:type="spellStart"/>
      <w:r w:rsidR="00F0246E" w:rsidRPr="00A655FE">
        <w:rPr>
          <w:rFonts w:asciiTheme="minorHAnsi" w:hAnsiTheme="minorHAnsi"/>
          <w:sz w:val="22"/>
          <w:szCs w:val="22"/>
        </w:rPr>
        <w:t>Sh</w:t>
      </w:r>
      <w:proofErr w:type="spellEnd"/>
      <w:r w:rsidR="00F0246E" w:rsidRPr="00A655FE">
        <w:rPr>
          <w:rFonts w:asciiTheme="minorHAnsi" w:hAnsiTheme="minorHAnsi"/>
          <w:sz w:val="22"/>
          <w:szCs w:val="22"/>
        </w:rPr>
        <w:t xml:space="preserve"> Ashok Kale, Chairman, AGF, Ahmednagar presented various chain of </w:t>
      </w:r>
      <w:r w:rsidR="001B15FB" w:rsidRPr="00A655FE">
        <w:rPr>
          <w:rFonts w:asciiTheme="minorHAnsi" w:hAnsiTheme="minorHAnsi"/>
          <w:sz w:val="22"/>
          <w:szCs w:val="22"/>
        </w:rPr>
        <w:t xml:space="preserve">meat from </w:t>
      </w:r>
      <w:r w:rsidR="00F0246E" w:rsidRPr="00A655FE">
        <w:rPr>
          <w:rFonts w:asciiTheme="minorHAnsi" w:hAnsiTheme="minorHAnsi"/>
          <w:sz w:val="22"/>
          <w:szCs w:val="22"/>
        </w:rPr>
        <w:t>farm to fork.</w:t>
      </w:r>
      <w:r w:rsidR="009E5261" w:rsidRPr="00A655FE">
        <w:rPr>
          <w:rFonts w:asciiTheme="minorHAnsi" w:hAnsiTheme="minorHAnsi"/>
          <w:sz w:val="22"/>
          <w:szCs w:val="22"/>
        </w:rPr>
        <w:t xml:space="preserve"> Dr Suresh A</w:t>
      </w:r>
      <w:r w:rsidR="00F0246E" w:rsidRPr="00A655FE">
        <w:rPr>
          <w:rFonts w:asciiTheme="minorHAnsi" w:hAnsiTheme="minorHAnsi"/>
          <w:sz w:val="22"/>
          <w:szCs w:val="22"/>
        </w:rPr>
        <w:t>, Sr</w:t>
      </w:r>
      <w:r w:rsidR="003B6046" w:rsidRPr="00A655FE">
        <w:rPr>
          <w:rFonts w:asciiTheme="minorHAnsi" w:hAnsiTheme="minorHAnsi"/>
          <w:sz w:val="22"/>
          <w:szCs w:val="22"/>
        </w:rPr>
        <w:t>.</w:t>
      </w:r>
      <w:r w:rsidR="00F0246E" w:rsidRPr="00A655FE">
        <w:rPr>
          <w:rFonts w:asciiTheme="minorHAnsi" w:hAnsiTheme="minorHAnsi"/>
          <w:sz w:val="22"/>
          <w:szCs w:val="22"/>
        </w:rPr>
        <w:t xml:space="preserve"> Scientist IARI, New Delhi</w:t>
      </w:r>
      <w:r w:rsidR="009E5261" w:rsidRPr="00A655FE">
        <w:rPr>
          <w:rFonts w:asciiTheme="minorHAnsi" w:hAnsiTheme="minorHAnsi"/>
          <w:sz w:val="22"/>
          <w:szCs w:val="22"/>
        </w:rPr>
        <w:t xml:space="preserve"> </w:t>
      </w:r>
      <w:r w:rsidR="00F0246E" w:rsidRPr="00A655FE">
        <w:rPr>
          <w:rFonts w:asciiTheme="minorHAnsi" w:hAnsiTheme="minorHAnsi"/>
          <w:sz w:val="22"/>
          <w:szCs w:val="22"/>
        </w:rPr>
        <w:t xml:space="preserve">discussed </w:t>
      </w:r>
      <w:r w:rsidR="004F1758" w:rsidRPr="00A655FE">
        <w:rPr>
          <w:rFonts w:asciiTheme="minorHAnsi" w:hAnsiTheme="minorHAnsi"/>
          <w:sz w:val="22"/>
          <w:szCs w:val="22"/>
        </w:rPr>
        <w:t xml:space="preserve">marketing and value chain analysis in small ruminant sector. </w:t>
      </w:r>
      <w:r w:rsidR="00EC765B" w:rsidRPr="00A655FE">
        <w:rPr>
          <w:rFonts w:asciiTheme="minorHAnsi" w:hAnsiTheme="minorHAnsi"/>
          <w:sz w:val="22"/>
          <w:szCs w:val="22"/>
        </w:rPr>
        <w:t xml:space="preserve">The farmers and stakeholders interacted and expressed their concerns in small ruminant production. </w:t>
      </w:r>
      <w:r w:rsidR="007611D8" w:rsidRPr="00A655FE">
        <w:rPr>
          <w:rFonts w:asciiTheme="minorHAnsi" w:hAnsiTheme="minorHAnsi"/>
          <w:sz w:val="22"/>
          <w:szCs w:val="22"/>
        </w:rPr>
        <w:t xml:space="preserve">During </w:t>
      </w:r>
      <w:r w:rsidR="00EC765B" w:rsidRPr="00A655FE">
        <w:rPr>
          <w:rFonts w:asciiTheme="minorHAnsi" w:hAnsiTheme="minorHAnsi"/>
          <w:sz w:val="22"/>
          <w:szCs w:val="22"/>
        </w:rPr>
        <w:t xml:space="preserve">the </w:t>
      </w:r>
      <w:r w:rsidR="007611D8" w:rsidRPr="00A655FE">
        <w:rPr>
          <w:rFonts w:asciiTheme="minorHAnsi" w:hAnsiTheme="minorHAnsi"/>
          <w:sz w:val="22"/>
          <w:szCs w:val="22"/>
        </w:rPr>
        <w:t>meeting</w:t>
      </w:r>
      <w:r w:rsidR="00EC765B" w:rsidRPr="00A655FE">
        <w:rPr>
          <w:rFonts w:asciiTheme="minorHAnsi" w:hAnsiTheme="minorHAnsi"/>
          <w:sz w:val="22"/>
          <w:szCs w:val="22"/>
        </w:rPr>
        <w:t>,</w:t>
      </w:r>
      <w:r w:rsidR="007611D8" w:rsidRPr="00A655FE">
        <w:rPr>
          <w:rFonts w:asciiTheme="minorHAnsi" w:hAnsiTheme="minorHAnsi"/>
          <w:sz w:val="22"/>
          <w:szCs w:val="22"/>
        </w:rPr>
        <w:t xml:space="preserve"> thorough deliberations on constraints and issues </w:t>
      </w:r>
      <w:r w:rsidR="001B15FB" w:rsidRPr="00A655FE">
        <w:rPr>
          <w:rFonts w:asciiTheme="minorHAnsi" w:hAnsiTheme="minorHAnsi"/>
          <w:sz w:val="22"/>
          <w:szCs w:val="22"/>
        </w:rPr>
        <w:t xml:space="preserve">were </w:t>
      </w:r>
      <w:r w:rsidR="007611D8" w:rsidRPr="00A655FE">
        <w:rPr>
          <w:rFonts w:asciiTheme="minorHAnsi" w:hAnsiTheme="minorHAnsi"/>
          <w:sz w:val="22"/>
          <w:szCs w:val="22"/>
        </w:rPr>
        <w:t>aimed at meat production, processing and marketing from small ruminants</w:t>
      </w:r>
      <w:r w:rsidR="003B6046" w:rsidRPr="00A655FE">
        <w:rPr>
          <w:rFonts w:asciiTheme="minorHAnsi" w:hAnsiTheme="minorHAnsi"/>
          <w:sz w:val="22"/>
          <w:szCs w:val="22"/>
        </w:rPr>
        <w:t>.</w:t>
      </w:r>
      <w:r w:rsidR="007611D8" w:rsidRPr="00A655FE">
        <w:rPr>
          <w:rFonts w:asciiTheme="minorHAnsi" w:hAnsiTheme="minorHAnsi"/>
          <w:sz w:val="22"/>
          <w:szCs w:val="22"/>
        </w:rPr>
        <w:t xml:space="preserve"> </w:t>
      </w:r>
      <w:r w:rsidR="001B15FB" w:rsidRPr="00A655FE">
        <w:rPr>
          <w:rFonts w:asciiTheme="minorHAnsi" w:hAnsiTheme="minorHAnsi"/>
          <w:sz w:val="22"/>
          <w:szCs w:val="22"/>
        </w:rPr>
        <w:t>A total of 16</w:t>
      </w:r>
      <w:r w:rsidR="004976E3" w:rsidRPr="00A655FE">
        <w:rPr>
          <w:rFonts w:asciiTheme="minorHAnsi" w:hAnsiTheme="minorHAnsi"/>
          <w:sz w:val="22"/>
          <w:szCs w:val="22"/>
        </w:rPr>
        <w:t xml:space="preserve"> papers were presented during the </w:t>
      </w:r>
      <w:r w:rsidR="001B15FB" w:rsidRPr="00A655FE">
        <w:rPr>
          <w:rFonts w:asciiTheme="minorHAnsi" w:hAnsiTheme="minorHAnsi"/>
          <w:sz w:val="22"/>
          <w:szCs w:val="22"/>
        </w:rPr>
        <w:t>poster session</w:t>
      </w:r>
      <w:r w:rsidR="004976E3" w:rsidRPr="00A655FE">
        <w:rPr>
          <w:rFonts w:asciiTheme="minorHAnsi" w:hAnsiTheme="minorHAnsi"/>
          <w:sz w:val="22"/>
          <w:szCs w:val="22"/>
        </w:rPr>
        <w:t xml:space="preserve">. </w:t>
      </w:r>
      <w:r w:rsidR="00701B75" w:rsidRPr="00A655FE">
        <w:rPr>
          <w:rFonts w:asciiTheme="minorHAnsi" w:hAnsiTheme="minorHAnsi"/>
          <w:sz w:val="22"/>
          <w:szCs w:val="22"/>
        </w:rPr>
        <w:t xml:space="preserve">The best poster award was given to </w:t>
      </w:r>
      <w:r w:rsidR="008F0179" w:rsidRPr="00A655FE">
        <w:rPr>
          <w:rFonts w:asciiTheme="minorHAnsi" w:hAnsiTheme="minorHAnsi"/>
          <w:b/>
          <w:bCs/>
          <w:sz w:val="22"/>
          <w:szCs w:val="22"/>
        </w:rPr>
        <w:t>First:</w:t>
      </w:r>
      <w:r w:rsidR="008F0179" w:rsidRPr="00A655FE">
        <w:rPr>
          <w:rFonts w:asciiTheme="minorHAnsi" w:hAnsiTheme="minorHAnsi"/>
          <w:sz w:val="22"/>
          <w:szCs w:val="22"/>
        </w:rPr>
        <w:t xml:space="preserve"> </w:t>
      </w:r>
      <w:r w:rsidR="00701B75" w:rsidRPr="00A655FE">
        <w:rPr>
          <w:rFonts w:asciiTheme="minorHAnsi" w:hAnsiTheme="minorHAnsi"/>
          <w:sz w:val="22"/>
          <w:szCs w:val="22"/>
        </w:rPr>
        <w:t xml:space="preserve">Mutton quality of </w:t>
      </w:r>
      <w:proofErr w:type="spellStart"/>
      <w:r w:rsidR="00701B75" w:rsidRPr="00A655FE">
        <w:rPr>
          <w:rFonts w:asciiTheme="minorHAnsi" w:hAnsiTheme="minorHAnsi"/>
          <w:sz w:val="22"/>
          <w:szCs w:val="22"/>
        </w:rPr>
        <w:t>Deccani</w:t>
      </w:r>
      <w:proofErr w:type="spellEnd"/>
      <w:r w:rsidR="00701B75" w:rsidRPr="00A655FE">
        <w:rPr>
          <w:rFonts w:asciiTheme="minorHAnsi" w:hAnsiTheme="minorHAnsi"/>
          <w:sz w:val="22"/>
          <w:szCs w:val="22"/>
        </w:rPr>
        <w:t xml:space="preserve"> lambs</w:t>
      </w:r>
      <w:r w:rsidR="00AA7B2F" w:rsidRPr="00A655FE">
        <w:rPr>
          <w:rFonts w:asciiTheme="minorHAnsi" w:hAnsiTheme="minorHAnsi"/>
          <w:sz w:val="22"/>
          <w:szCs w:val="22"/>
        </w:rPr>
        <w:t xml:space="preserve"> by Y.C. </w:t>
      </w:r>
      <w:proofErr w:type="spellStart"/>
      <w:r w:rsidR="00AA7B2F" w:rsidRPr="00A655FE">
        <w:rPr>
          <w:rFonts w:asciiTheme="minorHAnsi" w:hAnsiTheme="minorHAnsi"/>
          <w:sz w:val="22"/>
          <w:szCs w:val="22"/>
        </w:rPr>
        <w:t>Bangar</w:t>
      </w:r>
      <w:proofErr w:type="spellEnd"/>
      <w:r w:rsidR="00AA7B2F" w:rsidRPr="00A655FE">
        <w:rPr>
          <w:rFonts w:asciiTheme="minorHAnsi" w:hAnsiTheme="minorHAnsi"/>
          <w:sz w:val="22"/>
          <w:szCs w:val="22"/>
        </w:rPr>
        <w:t xml:space="preserve">, R.G. </w:t>
      </w:r>
      <w:proofErr w:type="spellStart"/>
      <w:r w:rsidR="00AA7B2F" w:rsidRPr="00A655FE">
        <w:rPr>
          <w:rFonts w:asciiTheme="minorHAnsi" w:hAnsiTheme="minorHAnsi"/>
          <w:sz w:val="22"/>
          <w:szCs w:val="22"/>
        </w:rPr>
        <w:t>Nimse</w:t>
      </w:r>
      <w:proofErr w:type="spellEnd"/>
      <w:r w:rsidR="00AA7B2F" w:rsidRPr="00A655FE">
        <w:rPr>
          <w:rFonts w:asciiTheme="minorHAnsi" w:hAnsiTheme="minorHAnsi"/>
          <w:sz w:val="22"/>
          <w:szCs w:val="22"/>
        </w:rPr>
        <w:t>, S.</w:t>
      </w:r>
      <w:r w:rsidR="00701B75" w:rsidRPr="00A655FE">
        <w:rPr>
          <w:rFonts w:asciiTheme="minorHAnsi" w:hAnsiTheme="minorHAnsi"/>
          <w:sz w:val="22"/>
          <w:szCs w:val="22"/>
        </w:rPr>
        <w:t xml:space="preserve">T. </w:t>
      </w:r>
      <w:proofErr w:type="spellStart"/>
      <w:r w:rsidR="00701B75" w:rsidRPr="00A655FE">
        <w:rPr>
          <w:rFonts w:asciiTheme="minorHAnsi" w:hAnsiTheme="minorHAnsi"/>
          <w:sz w:val="22"/>
          <w:szCs w:val="22"/>
        </w:rPr>
        <w:t>Pachpute</w:t>
      </w:r>
      <w:proofErr w:type="spellEnd"/>
      <w:r w:rsidR="00AA7B2F" w:rsidRPr="00A655FE">
        <w:rPr>
          <w:rFonts w:asciiTheme="minorHAnsi" w:hAnsiTheme="minorHAnsi"/>
          <w:sz w:val="22"/>
          <w:szCs w:val="22"/>
        </w:rPr>
        <w:t>,</w:t>
      </w:r>
      <w:r w:rsidR="00701B75" w:rsidRPr="00A655FE">
        <w:rPr>
          <w:rFonts w:asciiTheme="minorHAnsi" w:hAnsiTheme="minorHAnsi"/>
          <w:sz w:val="22"/>
          <w:szCs w:val="22"/>
        </w:rPr>
        <w:t xml:space="preserve"> </w:t>
      </w:r>
      <w:r w:rsidR="00AA7B2F" w:rsidRPr="00A655FE">
        <w:rPr>
          <w:rFonts w:asciiTheme="minorHAnsi" w:hAnsiTheme="minorHAnsi"/>
          <w:sz w:val="22"/>
          <w:szCs w:val="22"/>
        </w:rPr>
        <w:t>E.</w:t>
      </w:r>
      <w:r w:rsidR="008F0179" w:rsidRPr="00A655FE">
        <w:rPr>
          <w:rFonts w:asciiTheme="minorHAnsi" w:hAnsiTheme="minorHAnsi"/>
          <w:sz w:val="22"/>
          <w:szCs w:val="22"/>
        </w:rPr>
        <w:t xml:space="preserve">G. </w:t>
      </w:r>
      <w:proofErr w:type="spellStart"/>
      <w:r w:rsidR="008F0179" w:rsidRPr="00A655FE">
        <w:rPr>
          <w:rFonts w:asciiTheme="minorHAnsi" w:hAnsiTheme="minorHAnsi"/>
          <w:sz w:val="22"/>
          <w:szCs w:val="22"/>
        </w:rPr>
        <w:t>Dak</w:t>
      </w:r>
      <w:proofErr w:type="spellEnd"/>
      <w:r w:rsidR="00F936C8" w:rsidRPr="00A655FE">
        <w:rPr>
          <w:rFonts w:asciiTheme="minorHAnsi" w:hAnsiTheme="minorHAnsi"/>
          <w:sz w:val="22"/>
          <w:szCs w:val="22"/>
        </w:rPr>
        <w:t xml:space="preserve">; </w:t>
      </w:r>
      <w:r w:rsidR="008F0179" w:rsidRPr="00A655FE">
        <w:rPr>
          <w:rFonts w:asciiTheme="minorHAnsi" w:hAnsiTheme="minorHAnsi"/>
          <w:b/>
          <w:bCs/>
          <w:sz w:val="22"/>
          <w:szCs w:val="22"/>
        </w:rPr>
        <w:t>Second:</w:t>
      </w:r>
      <w:r w:rsidR="008F0179" w:rsidRPr="00A655FE">
        <w:rPr>
          <w:rFonts w:asciiTheme="minorHAnsi" w:hAnsiTheme="minorHAnsi"/>
          <w:sz w:val="22"/>
          <w:szCs w:val="22"/>
        </w:rPr>
        <w:t xml:space="preserve"> </w:t>
      </w:r>
      <w:r w:rsidR="00701B75" w:rsidRPr="00A655FE">
        <w:rPr>
          <w:rFonts w:asciiTheme="minorHAnsi" w:hAnsiTheme="minorHAnsi"/>
          <w:sz w:val="22"/>
          <w:szCs w:val="22"/>
        </w:rPr>
        <w:t xml:space="preserve">Development and assessment of pickle prepared from gastro-intestinal tract of goat by Yogesh Kumar, </w:t>
      </w:r>
      <w:proofErr w:type="spellStart"/>
      <w:r w:rsidR="00701B75" w:rsidRPr="00A655FE">
        <w:rPr>
          <w:rFonts w:asciiTheme="minorHAnsi" w:hAnsiTheme="minorHAnsi"/>
          <w:sz w:val="22"/>
          <w:szCs w:val="22"/>
        </w:rPr>
        <w:t>RajKumar</w:t>
      </w:r>
      <w:proofErr w:type="spellEnd"/>
      <w:r w:rsidR="00701B75" w:rsidRPr="00A655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1B75" w:rsidRPr="00A655FE">
        <w:rPr>
          <w:rFonts w:asciiTheme="minorHAnsi" w:hAnsiTheme="minorHAnsi"/>
          <w:sz w:val="22"/>
          <w:szCs w:val="22"/>
        </w:rPr>
        <w:t>Berwal</w:t>
      </w:r>
      <w:proofErr w:type="spellEnd"/>
      <w:r w:rsidR="00701B75" w:rsidRPr="00A655F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701B75" w:rsidRPr="00A655FE">
        <w:rPr>
          <w:rFonts w:asciiTheme="minorHAnsi" w:hAnsiTheme="minorHAnsi"/>
          <w:sz w:val="22"/>
          <w:szCs w:val="22"/>
        </w:rPr>
        <w:t>Rekha</w:t>
      </w:r>
      <w:proofErr w:type="spellEnd"/>
      <w:r w:rsidR="00701B75" w:rsidRPr="00A655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1B75" w:rsidRPr="00A655FE">
        <w:rPr>
          <w:rFonts w:asciiTheme="minorHAnsi" w:hAnsiTheme="minorHAnsi"/>
          <w:sz w:val="22"/>
          <w:szCs w:val="22"/>
        </w:rPr>
        <w:t>Berwal</w:t>
      </w:r>
      <w:proofErr w:type="spellEnd"/>
      <w:r w:rsidR="00701B75" w:rsidRPr="00A655FE">
        <w:rPr>
          <w:rFonts w:asciiTheme="minorHAnsi" w:hAnsiTheme="minorHAnsi"/>
          <w:sz w:val="22"/>
          <w:szCs w:val="22"/>
        </w:rPr>
        <w:t>, Ashi</w:t>
      </w:r>
      <w:r w:rsidR="008F0179" w:rsidRPr="00A655FE">
        <w:rPr>
          <w:rFonts w:asciiTheme="minorHAnsi" w:hAnsiTheme="minorHAnsi"/>
          <w:sz w:val="22"/>
          <w:szCs w:val="22"/>
        </w:rPr>
        <w:t xml:space="preserve">sh Saini and </w:t>
      </w:r>
      <w:proofErr w:type="spellStart"/>
      <w:r w:rsidR="008F0179" w:rsidRPr="00A655FE">
        <w:rPr>
          <w:rFonts w:asciiTheme="minorHAnsi" w:hAnsiTheme="minorHAnsi"/>
          <w:sz w:val="22"/>
          <w:szCs w:val="22"/>
        </w:rPr>
        <w:t>Mukesh</w:t>
      </w:r>
      <w:proofErr w:type="spellEnd"/>
      <w:r w:rsidR="008F0179" w:rsidRPr="00A655FE">
        <w:rPr>
          <w:rFonts w:asciiTheme="minorHAnsi" w:hAnsiTheme="minorHAnsi"/>
          <w:sz w:val="22"/>
          <w:szCs w:val="22"/>
        </w:rPr>
        <w:t xml:space="preserve"> Kumar </w:t>
      </w:r>
      <w:proofErr w:type="spellStart"/>
      <w:r w:rsidR="008F0179" w:rsidRPr="00A655FE">
        <w:rPr>
          <w:rFonts w:asciiTheme="minorHAnsi" w:hAnsiTheme="minorHAnsi"/>
          <w:sz w:val="22"/>
          <w:szCs w:val="22"/>
        </w:rPr>
        <w:t>Thori</w:t>
      </w:r>
      <w:proofErr w:type="spellEnd"/>
      <w:r w:rsidR="00F936C8" w:rsidRPr="00A655FE">
        <w:rPr>
          <w:rFonts w:asciiTheme="minorHAnsi" w:hAnsiTheme="minorHAnsi"/>
          <w:sz w:val="22"/>
          <w:szCs w:val="22"/>
        </w:rPr>
        <w:t xml:space="preserve"> &amp;</w:t>
      </w:r>
      <w:r w:rsidR="008F0179" w:rsidRPr="00A655FE">
        <w:rPr>
          <w:rFonts w:asciiTheme="minorHAnsi" w:hAnsiTheme="minorHAnsi"/>
          <w:sz w:val="22"/>
          <w:szCs w:val="22"/>
        </w:rPr>
        <w:t xml:space="preserve"> </w:t>
      </w:r>
      <w:r w:rsidR="00701B75" w:rsidRPr="00A655FE">
        <w:rPr>
          <w:rFonts w:asciiTheme="minorHAnsi" w:hAnsiTheme="minorHAnsi"/>
          <w:sz w:val="22"/>
          <w:szCs w:val="22"/>
        </w:rPr>
        <w:t xml:space="preserve">Storage quality attributes of goat meat during refrigeration condition by Arvind, </w:t>
      </w:r>
      <w:proofErr w:type="spellStart"/>
      <w:r w:rsidR="00701B75" w:rsidRPr="00A655FE">
        <w:rPr>
          <w:rFonts w:asciiTheme="minorHAnsi" w:hAnsiTheme="minorHAnsi"/>
          <w:sz w:val="22"/>
          <w:szCs w:val="22"/>
        </w:rPr>
        <w:t>Kandeepan</w:t>
      </w:r>
      <w:proofErr w:type="spellEnd"/>
      <w:r w:rsidR="00701B75" w:rsidRPr="00A655FE">
        <w:rPr>
          <w:rFonts w:asciiTheme="minorHAnsi" w:hAnsiTheme="minorHAnsi"/>
          <w:sz w:val="22"/>
          <w:szCs w:val="22"/>
        </w:rPr>
        <w:t xml:space="preserve"> G., </w:t>
      </w:r>
      <w:proofErr w:type="spellStart"/>
      <w:r w:rsidR="00701B75" w:rsidRPr="00A655FE">
        <w:rPr>
          <w:rFonts w:asciiTheme="minorHAnsi" w:hAnsiTheme="minorHAnsi"/>
          <w:sz w:val="22"/>
          <w:szCs w:val="22"/>
        </w:rPr>
        <w:t>Vishnuraj</w:t>
      </w:r>
      <w:proofErr w:type="spellEnd"/>
      <w:r w:rsidR="00701B75" w:rsidRPr="00A655FE">
        <w:rPr>
          <w:rFonts w:asciiTheme="minorHAnsi" w:hAnsiTheme="minorHAnsi"/>
          <w:sz w:val="22"/>
          <w:szCs w:val="22"/>
        </w:rPr>
        <w:t xml:space="preserve"> M.R., Sanjay Kumar and </w:t>
      </w:r>
      <w:proofErr w:type="spellStart"/>
      <w:r w:rsidR="00701B75" w:rsidRPr="00A655FE">
        <w:rPr>
          <w:rFonts w:asciiTheme="minorHAnsi" w:hAnsiTheme="minorHAnsi"/>
          <w:sz w:val="22"/>
          <w:szCs w:val="22"/>
        </w:rPr>
        <w:t>Dipanwita</w:t>
      </w:r>
      <w:proofErr w:type="spellEnd"/>
      <w:r w:rsidR="00701B75" w:rsidRPr="00A655FE">
        <w:rPr>
          <w:rFonts w:asciiTheme="minorHAnsi" w:hAnsiTheme="minorHAnsi"/>
          <w:sz w:val="22"/>
          <w:szCs w:val="22"/>
        </w:rPr>
        <w:t xml:space="preserve"> Bhattacharya</w:t>
      </w:r>
      <w:r w:rsidR="008F0179" w:rsidRPr="00A655FE">
        <w:rPr>
          <w:rFonts w:asciiTheme="minorHAnsi" w:hAnsiTheme="minorHAnsi"/>
          <w:sz w:val="22"/>
          <w:szCs w:val="22"/>
        </w:rPr>
        <w:t>.</w:t>
      </w:r>
    </w:p>
    <w:p w:rsidR="004976E3" w:rsidRPr="00A655FE" w:rsidRDefault="00AA7B2F" w:rsidP="00A655F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A655FE">
        <w:rPr>
          <w:rFonts w:asciiTheme="minorHAnsi" w:hAnsiTheme="minorHAnsi"/>
          <w:b/>
          <w:bCs/>
          <w:sz w:val="22"/>
          <w:szCs w:val="22"/>
        </w:rPr>
        <w:t>Recommendations</w:t>
      </w:r>
    </w:p>
    <w:p w:rsidR="00BD6817" w:rsidRPr="00A655FE" w:rsidRDefault="00EA5450" w:rsidP="00A655FE">
      <w:pPr>
        <w:pStyle w:val="NormalWeb"/>
        <w:numPr>
          <w:ilvl w:val="0"/>
          <w:numId w:val="6"/>
        </w:numPr>
        <w:spacing w:before="0" w:beforeAutospacing="0" w:after="0" w:afterAutospacing="0"/>
        <w:ind w:left="270" w:hanging="270"/>
        <w:jc w:val="both"/>
        <w:rPr>
          <w:rFonts w:asciiTheme="minorHAnsi" w:hAnsiTheme="minorHAnsi"/>
          <w:sz w:val="22"/>
          <w:szCs w:val="22"/>
        </w:rPr>
      </w:pPr>
      <w:r w:rsidRPr="00A655FE">
        <w:rPr>
          <w:rFonts w:asciiTheme="minorHAnsi" w:hAnsiTheme="minorHAnsi" w:cs="BookAntiqua"/>
          <w:b/>
          <w:bCs/>
          <w:sz w:val="22"/>
          <w:szCs w:val="22"/>
        </w:rPr>
        <w:t>I</w:t>
      </w:r>
      <w:r w:rsidR="00BD6817" w:rsidRPr="00A655FE">
        <w:rPr>
          <w:rFonts w:asciiTheme="minorHAnsi" w:hAnsiTheme="minorHAnsi" w:cs="BookAntiqua"/>
          <w:b/>
          <w:bCs/>
          <w:sz w:val="22"/>
          <w:szCs w:val="22"/>
        </w:rPr>
        <w:t>ncreasing overall productivity</w:t>
      </w:r>
      <w:r w:rsidR="001779ED" w:rsidRPr="00A655FE">
        <w:rPr>
          <w:rFonts w:asciiTheme="minorHAnsi" w:hAnsiTheme="minorHAnsi" w:cs="BookAntiqua"/>
          <w:sz w:val="22"/>
          <w:szCs w:val="22"/>
        </w:rPr>
        <w:t>:</w:t>
      </w:r>
      <w:r w:rsidR="00BD6817" w:rsidRPr="00A655FE">
        <w:rPr>
          <w:rFonts w:asciiTheme="minorHAnsi" w:hAnsiTheme="minorHAnsi" w:cs="BookAntiqua"/>
          <w:sz w:val="22"/>
          <w:szCs w:val="22"/>
        </w:rPr>
        <w:t xml:space="preserve"> in term</w:t>
      </w:r>
      <w:r w:rsidR="001779ED" w:rsidRPr="00A655FE">
        <w:rPr>
          <w:rFonts w:asciiTheme="minorHAnsi" w:hAnsiTheme="minorHAnsi" w:cs="BookAntiqua"/>
          <w:sz w:val="22"/>
          <w:szCs w:val="22"/>
        </w:rPr>
        <w:t>s</w:t>
      </w:r>
      <w:r w:rsidR="00BD6817" w:rsidRPr="00A655FE">
        <w:rPr>
          <w:rFonts w:asciiTheme="minorHAnsi" w:hAnsiTheme="minorHAnsi" w:cs="BookAntiqua"/>
          <w:sz w:val="22"/>
          <w:szCs w:val="22"/>
        </w:rPr>
        <w:t xml:space="preserve"> of lambs and weight harvested per ewes, number of lambs weaned per ewe, number of lambs produced f</w:t>
      </w:r>
      <w:r w:rsidR="00D5038E" w:rsidRPr="00A655FE">
        <w:rPr>
          <w:rFonts w:asciiTheme="minorHAnsi" w:hAnsiTheme="minorHAnsi" w:cs="BookAntiqua"/>
          <w:sz w:val="22"/>
          <w:szCs w:val="22"/>
        </w:rPr>
        <w:t xml:space="preserve">rom a ewe in her life time, etc. may be targeted for enhancing mutton production. </w:t>
      </w:r>
    </w:p>
    <w:p w:rsidR="00BD6817" w:rsidRPr="00A655FE" w:rsidRDefault="008C1BD3" w:rsidP="00A655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0" w:hanging="270"/>
        <w:jc w:val="both"/>
      </w:pPr>
      <w:r w:rsidRPr="00A655FE">
        <w:rPr>
          <w:b/>
          <w:bCs/>
        </w:rPr>
        <w:t>Harnessing higher dressing yield:</w:t>
      </w:r>
      <w:r w:rsidRPr="00A655FE">
        <w:t xml:space="preserve"> </w:t>
      </w:r>
      <w:r w:rsidR="0082064A" w:rsidRPr="00A655FE">
        <w:t>A</w:t>
      </w:r>
      <w:r w:rsidR="00BD6817" w:rsidRPr="00A655FE">
        <w:t xml:space="preserve"> large proportion of lambs and kids are being slaughtered at lower live weights </w:t>
      </w:r>
      <w:r w:rsidR="0082064A" w:rsidRPr="00A655FE">
        <w:t>at</w:t>
      </w:r>
      <w:r w:rsidR="00BD6817" w:rsidRPr="00A655FE">
        <w:t xml:space="preserve"> very young age adversely affecting meat</w:t>
      </w:r>
      <w:r w:rsidR="00D5038E" w:rsidRPr="00A655FE">
        <w:t>, wool and skin</w:t>
      </w:r>
      <w:r w:rsidR="00BD6817" w:rsidRPr="00A655FE">
        <w:t xml:space="preserve"> yield and </w:t>
      </w:r>
      <w:r w:rsidR="00D5038E" w:rsidRPr="00A655FE">
        <w:t xml:space="preserve">its </w:t>
      </w:r>
      <w:r w:rsidR="00BD6817" w:rsidRPr="00A655FE">
        <w:t xml:space="preserve">quality. </w:t>
      </w:r>
      <w:r w:rsidR="00D5038E" w:rsidRPr="00A655FE">
        <w:t>L</w:t>
      </w:r>
      <w:r w:rsidR="00BD6817" w:rsidRPr="00A655FE">
        <w:t xml:space="preserve">ambs and kids need to be grown </w:t>
      </w:r>
      <w:r w:rsidR="00876780" w:rsidRPr="00A655FE">
        <w:t xml:space="preserve">further for </w:t>
      </w:r>
      <w:r w:rsidR="00BD6817" w:rsidRPr="00A655FE">
        <w:t xml:space="preserve">larger weights </w:t>
      </w:r>
      <w:r w:rsidR="00876780" w:rsidRPr="00A655FE">
        <w:t>to meet increasing</w:t>
      </w:r>
      <w:r w:rsidR="00BD6817" w:rsidRPr="00A655FE">
        <w:t xml:space="preserve"> </w:t>
      </w:r>
      <w:r w:rsidR="00876780" w:rsidRPr="00A655FE">
        <w:t xml:space="preserve">demand of </w:t>
      </w:r>
      <w:r w:rsidR="00BD6817" w:rsidRPr="00A655FE">
        <w:t xml:space="preserve">meat </w:t>
      </w:r>
      <w:r w:rsidR="00876780" w:rsidRPr="00A655FE">
        <w:t>and meat produce</w:t>
      </w:r>
      <w:r w:rsidR="00D5038E" w:rsidRPr="00A655FE">
        <w:t xml:space="preserve">. </w:t>
      </w:r>
    </w:p>
    <w:p w:rsidR="00183295" w:rsidRPr="00A655FE" w:rsidRDefault="008C1BD3" w:rsidP="00A655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0" w:hanging="270"/>
        <w:jc w:val="both"/>
      </w:pPr>
      <w:r w:rsidRPr="00A655FE">
        <w:rPr>
          <w:b/>
          <w:bCs/>
        </w:rPr>
        <w:t>Upscaling small ruminant production</w:t>
      </w:r>
      <w:r w:rsidRPr="00A655FE">
        <w:t xml:space="preserve">: </w:t>
      </w:r>
      <w:r w:rsidR="00183295" w:rsidRPr="00A655FE">
        <w:t xml:space="preserve">Training and expansion of semi-intensive and intensive farming system to </w:t>
      </w:r>
      <w:r w:rsidRPr="00A655FE">
        <w:t xml:space="preserve">enhance meat production and to </w:t>
      </w:r>
      <w:r w:rsidR="00183295" w:rsidRPr="00A655FE">
        <w:t xml:space="preserve">tackle the </w:t>
      </w:r>
      <w:r w:rsidRPr="00A655FE">
        <w:t xml:space="preserve">future challenges </w:t>
      </w:r>
    </w:p>
    <w:p w:rsidR="00876780" w:rsidRPr="00A655FE" w:rsidRDefault="004168E1" w:rsidP="00A655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0" w:hanging="270"/>
        <w:jc w:val="both"/>
      </w:pPr>
      <w:r w:rsidRPr="00A655FE">
        <w:rPr>
          <w:b/>
          <w:bCs/>
        </w:rPr>
        <w:t>Commercial farming and entrepreneurship</w:t>
      </w:r>
      <w:r w:rsidRPr="00A655FE">
        <w:t xml:space="preserve">: </w:t>
      </w:r>
      <w:r w:rsidR="003445D5" w:rsidRPr="00A655FE">
        <w:t xml:space="preserve">There is a need to popularize commercial sheep and goat farming targeting employment generation for </w:t>
      </w:r>
      <w:r w:rsidR="00876780" w:rsidRPr="00A655FE">
        <w:t xml:space="preserve">rural youth </w:t>
      </w:r>
      <w:r w:rsidR="003445D5" w:rsidRPr="00A655FE">
        <w:t xml:space="preserve">and also developing </w:t>
      </w:r>
      <w:r w:rsidR="00876780" w:rsidRPr="00A655FE">
        <w:t xml:space="preserve">small scale </w:t>
      </w:r>
      <w:r w:rsidR="003445D5" w:rsidRPr="00A655FE">
        <w:t>entrepreneurship.</w:t>
      </w:r>
    </w:p>
    <w:p w:rsidR="00167611" w:rsidRPr="00A655FE" w:rsidRDefault="004168E1" w:rsidP="00A655FE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both"/>
        <w:rPr>
          <w:rFonts w:cs="Times New Roman"/>
        </w:rPr>
      </w:pPr>
      <w:r w:rsidRPr="00A655FE">
        <w:rPr>
          <w:rFonts w:cs="Times New Roman"/>
          <w:b/>
          <w:bCs/>
        </w:rPr>
        <w:t>Quality meat products and processing</w:t>
      </w:r>
      <w:r w:rsidRPr="00A655FE">
        <w:rPr>
          <w:rFonts w:cs="Times New Roman"/>
        </w:rPr>
        <w:t xml:space="preserve">: </w:t>
      </w:r>
      <w:r w:rsidR="00BD6817" w:rsidRPr="00A655FE">
        <w:rPr>
          <w:rFonts w:cs="Times New Roman"/>
        </w:rPr>
        <w:t>Pertinent</w:t>
      </w:r>
      <w:r w:rsidR="00167611" w:rsidRPr="00A655FE">
        <w:rPr>
          <w:rFonts w:cs="Times New Roman"/>
        </w:rPr>
        <w:t xml:space="preserve"> and low cost technologies for meat products need to be developed to </w:t>
      </w:r>
      <w:r w:rsidR="00D5038E" w:rsidRPr="00A655FE">
        <w:rPr>
          <w:rFonts w:cs="Times New Roman"/>
        </w:rPr>
        <w:t xml:space="preserve">encourage </w:t>
      </w:r>
      <w:r w:rsidR="00167611" w:rsidRPr="00A655FE">
        <w:rPr>
          <w:rFonts w:cs="Times New Roman"/>
        </w:rPr>
        <w:t xml:space="preserve">entrepreneurs to </w:t>
      </w:r>
      <w:r w:rsidR="00D5038E" w:rsidRPr="00A655FE">
        <w:rPr>
          <w:rFonts w:cs="Times New Roman"/>
        </w:rPr>
        <w:t xml:space="preserve">produce </w:t>
      </w:r>
      <w:r w:rsidR="00167611" w:rsidRPr="00A655FE">
        <w:rPr>
          <w:rFonts w:cs="Times New Roman"/>
        </w:rPr>
        <w:t xml:space="preserve">processed </w:t>
      </w:r>
      <w:r w:rsidR="00D5038E" w:rsidRPr="00A655FE">
        <w:rPr>
          <w:rFonts w:cs="Times New Roman"/>
        </w:rPr>
        <w:t>meat for consumers.</w:t>
      </w:r>
    </w:p>
    <w:p w:rsidR="00D5038E" w:rsidRPr="00A655FE" w:rsidRDefault="004168E1" w:rsidP="00A655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0" w:hanging="270"/>
        <w:jc w:val="both"/>
      </w:pPr>
      <w:r w:rsidRPr="00A655FE">
        <w:rPr>
          <w:b/>
          <w:bCs/>
        </w:rPr>
        <w:lastRenderedPageBreak/>
        <w:t xml:space="preserve">Organic meat production and </w:t>
      </w:r>
      <w:r w:rsidR="00F936C8" w:rsidRPr="00A655FE">
        <w:rPr>
          <w:b/>
          <w:bCs/>
        </w:rPr>
        <w:t>profitability</w:t>
      </w:r>
      <w:r w:rsidR="00F936C8" w:rsidRPr="00A655FE">
        <w:t>: R</w:t>
      </w:r>
      <w:r w:rsidR="00D5038E" w:rsidRPr="00A655FE">
        <w:t xml:space="preserve">esearch and development efforts </w:t>
      </w:r>
      <w:r w:rsidR="00F936C8" w:rsidRPr="00A655FE">
        <w:t>targeted at</w:t>
      </w:r>
      <w:r w:rsidR="00D5038E" w:rsidRPr="00A655FE">
        <w:t xml:space="preserve"> organic small ruminant production and processing suitable to local situations. Organic meat products for niche marketing to cash upon the opportunities in growing quality conscious consumer segments.</w:t>
      </w:r>
    </w:p>
    <w:p w:rsidR="00EE4B02" w:rsidRPr="00EE4B02" w:rsidRDefault="00F936C8" w:rsidP="00A655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0" w:hanging="270"/>
        <w:jc w:val="both"/>
      </w:pPr>
      <w:r w:rsidRPr="00A655FE">
        <w:rPr>
          <w:b/>
          <w:bCs/>
        </w:rPr>
        <w:t xml:space="preserve">Developing marketing avenues: </w:t>
      </w:r>
      <w:r w:rsidR="00E375C1">
        <w:t>Establishing value chain and organized marketing</w:t>
      </w:r>
      <w:r w:rsidR="00EE4B02" w:rsidRPr="00A655FE">
        <w:t xml:space="preserve"> for trading of live animals and meat and meat products</w:t>
      </w:r>
      <w:r w:rsidR="00F00FD5">
        <w:t xml:space="preserve"> by forming Farmer’s C</w:t>
      </w:r>
      <w:r w:rsidR="00EE4B02" w:rsidRPr="00A655FE">
        <w:t>ooperatives</w:t>
      </w:r>
      <w:r w:rsidR="00F00FD5">
        <w:t xml:space="preserve">, Self-help group, </w:t>
      </w:r>
      <w:proofErr w:type="spellStart"/>
      <w:r w:rsidR="00F00FD5">
        <w:t>Mandies</w:t>
      </w:r>
      <w:proofErr w:type="spellEnd"/>
      <w:r w:rsidR="00F00FD5">
        <w:t>, etc.</w:t>
      </w:r>
      <w:r w:rsidR="00EE4B02" w:rsidRPr="00A655FE">
        <w:t xml:space="preserve"> </w:t>
      </w:r>
      <w:bookmarkStart w:id="0" w:name="_GoBack"/>
      <w:bookmarkEnd w:id="0"/>
    </w:p>
    <w:p w:rsidR="00167611" w:rsidRDefault="00167611" w:rsidP="00C62AA4">
      <w:pPr>
        <w:pStyle w:val="NormalWeb"/>
        <w:spacing w:line="319" w:lineRule="atLeast"/>
        <w:jc w:val="both"/>
      </w:pPr>
    </w:p>
    <w:p w:rsidR="004976E3" w:rsidRPr="00F0246E" w:rsidRDefault="004976E3" w:rsidP="00C62AA4">
      <w:pPr>
        <w:pStyle w:val="NormalWeb"/>
        <w:spacing w:line="319" w:lineRule="atLeast"/>
        <w:jc w:val="both"/>
      </w:pPr>
    </w:p>
    <w:p w:rsidR="009E5261" w:rsidRPr="0080668B" w:rsidRDefault="009E5261" w:rsidP="00B175CE">
      <w:pPr>
        <w:pStyle w:val="NormalWeb"/>
        <w:spacing w:line="319" w:lineRule="atLeast"/>
        <w:jc w:val="both"/>
        <w:rPr>
          <w:rFonts w:ascii="Calibri" w:hAnsi="Calibri"/>
          <w:sz w:val="22"/>
          <w:szCs w:val="22"/>
        </w:rPr>
      </w:pPr>
    </w:p>
    <w:p w:rsidR="000A1EFF" w:rsidRDefault="000A1EFF" w:rsidP="00B175CE">
      <w:pPr>
        <w:pStyle w:val="NormalWeb"/>
        <w:spacing w:line="319" w:lineRule="atLeast"/>
        <w:jc w:val="both"/>
        <w:rPr>
          <w:rFonts w:ascii="Calibri" w:hAnsi="Calibri"/>
          <w:color w:val="333333"/>
          <w:sz w:val="23"/>
          <w:szCs w:val="23"/>
        </w:rPr>
      </w:pPr>
    </w:p>
    <w:p w:rsidR="0057203A" w:rsidRDefault="00E375C1"/>
    <w:p w:rsidR="000A1EFF" w:rsidRDefault="000A1EFF"/>
    <w:sectPr w:rsidR="000A1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302"/>
    <w:multiLevelType w:val="hybridMultilevel"/>
    <w:tmpl w:val="1FAA2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30200"/>
    <w:multiLevelType w:val="hybridMultilevel"/>
    <w:tmpl w:val="DB0CF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F55A9"/>
    <w:multiLevelType w:val="hybridMultilevel"/>
    <w:tmpl w:val="C9F2E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39DD"/>
    <w:multiLevelType w:val="hybridMultilevel"/>
    <w:tmpl w:val="047EBC80"/>
    <w:lvl w:ilvl="0" w:tplc="51827E1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97B9D"/>
    <w:multiLevelType w:val="hybridMultilevel"/>
    <w:tmpl w:val="2D16E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21886"/>
    <w:multiLevelType w:val="hybridMultilevel"/>
    <w:tmpl w:val="E29AC614"/>
    <w:lvl w:ilvl="0" w:tplc="31D878DA">
      <w:start w:val="1"/>
      <w:numFmt w:val="decimal"/>
      <w:lvlText w:val="%1."/>
      <w:lvlJc w:val="left"/>
      <w:pPr>
        <w:ind w:left="720" w:hanging="360"/>
      </w:pPr>
      <w:rPr>
        <w:rFonts w:ascii="BookAntiqua" w:hAnsi="BookAntiqua" w:cs="BookAntiqu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FF"/>
    <w:rsid w:val="000A1EFF"/>
    <w:rsid w:val="00167611"/>
    <w:rsid w:val="001779ED"/>
    <w:rsid w:val="00183295"/>
    <w:rsid w:val="00184EAC"/>
    <w:rsid w:val="001B15FB"/>
    <w:rsid w:val="001F5894"/>
    <w:rsid w:val="003445D5"/>
    <w:rsid w:val="003A100F"/>
    <w:rsid w:val="003B6046"/>
    <w:rsid w:val="004168E1"/>
    <w:rsid w:val="0043443E"/>
    <w:rsid w:val="004976E3"/>
    <w:rsid w:val="004E53EE"/>
    <w:rsid w:val="004F1758"/>
    <w:rsid w:val="005104D9"/>
    <w:rsid w:val="006A5DC1"/>
    <w:rsid w:val="00701B75"/>
    <w:rsid w:val="00725B29"/>
    <w:rsid w:val="007611D8"/>
    <w:rsid w:val="0076521E"/>
    <w:rsid w:val="00790CCD"/>
    <w:rsid w:val="0080668B"/>
    <w:rsid w:val="0082064A"/>
    <w:rsid w:val="00856092"/>
    <w:rsid w:val="00876780"/>
    <w:rsid w:val="008C1BD3"/>
    <w:rsid w:val="008E1E30"/>
    <w:rsid w:val="008F0179"/>
    <w:rsid w:val="009E5261"/>
    <w:rsid w:val="009F6AA4"/>
    <w:rsid w:val="00A655FE"/>
    <w:rsid w:val="00AA7B2F"/>
    <w:rsid w:val="00B175CE"/>
    <w:rsid w:val="00BD6817"/>
    <w:rsid w:val="00C62AA4"/>
    <w:rsid w:val="00D47414"/>
    <w:rsid w:val="00D5038E"/>
    <w:rsid w:val="00DB4F94"/>
    <w:rsid w:val="00DC3A0D"/>
    <w:rsid w:val="00E375C1"/>
    <w:rsid w:val="00EA5450"/>
    <w:rsid w:val="00EC765B"/>
    <w:rsid w:val="00EE4B02"/>
    <w:rsid w:val="00F00FD5"/>
    <w:rsid w:val="00F0246E"/>
    <w:rsid w:val="00F62B6C"/>
    <w:rsid w:val="00F9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86C04-09F1-4900-9034-D4AE5C58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0A1EFF"/>
  </w:style>
  <w:style w:type="character" w:styleId="Strong">
    <w:name w:val="Strong"/>
    <w:basedOn w:val="DefaultParagraphFont"/>
    <w:uiPriority w:val="22"/>
    <w:qFormat/>
    <w:rsid w:val="000A1EFF"/>
    <w:rPr>
      <w:b/>
      <w:bCs/>
    </w:rPr>
  </w:style>
  <w:style w:type="paragraph" w:styleId="ListParagraph">
    <w:name w:val="List Paragraph"/>
    <w:basedOn w:val="Normal"/>
    <w:uiPriority w:val="34"/>
    <w:qFormat/>
    <w:rsid w:val="0072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AA714-EF9D-4BA5-B47F-63F07C51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HD AN</cp:lastModifiedBy>
  <cp:revision>4</cp:revision>
  <dcterms:created xsi:type="dcterms:W3CDTF">2015-12-17T14:05:00Z</dcterms:created>
  <dcterms:modified xsi:type="dcterms:W3CDTF">2015-12-18T07:44:00Z</dcterms:modified>
</cp:coreProperties>
</file>